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61" w:rsidRPr="002E5736" w:rsidRDefault="002E5736" w:rsidP="00EA7B61">
      <w:pPr>
        <w:ind w:left="360"/>
        <w:jc w:val="both"/>
        <w:rPr>
          <w:rFonts w:ascii="Verdana" w:hAnsi="Verdana"/>
          <w:b/>
        </w:rPr>
      </w:pPr>
      <w:r w:rsidRPr="002E5736">
        <w:rPr>
          <w:rFonts w:ascii="Verdana" w:hAnsi="Verdana"/>
          <w:b/>
        </w:rPr>
        <w:t xml:space="preserve">SOSYAL BİLGİLER </w:t>
      </w:r>
      <w:bookmarkStart w:id="0" w:name="_GoBack"/>
      <w:bookmarkEnd w:id="0"/>
    </w:p>
    <w:p w:rsidR="00EA7B61" w:rsidRDefault="00EA7B61" w:rsidP="00EA7B61">
      <w:pPr>
        <w:numPr>
          <w:ilvl w:val="0"/>
          <w:numId w:val="1"/>
        </w:numPr>
        <w:jc w:val="both"/>
        <w:rPr>
          <w:rFonts w:ascii="Verdana" w:hAnsi="Verdana"/>
        </w:rPr>
      </w:pPr>
      <w:r>
        <w:rPr>
          <w:rFonts w:ascii="Verdana" w:hAnsi="Verdana"/>
        </w:rPr>
        <w:t>Bir topluluğun grup olabilmesi için aşağıdaki özelliklerden hangisini taşıması gerekir?</w:t>
      </w:r>
    </w:p>
    <w:p w:rsidR="00EA7B61" w:rsidRDefault="00EA7B61" w:rsidP="00EA7B61">
      <w:pPr>
        <w:numPr>
          <w:ilvl w:val="1"/>
          <w:numId w:val="1"/>
        </w:numPr>
        <w:jc w:val="both"/>
        <w:rPr>
          <w:rFonts w:ascii="Verdana" w:hAnsi="Verdana"/>
        </w:rPr>
      </w:pPr>
      <w:r>
        <w:rPr>
          <w:rFonts w:ascii="Verdana" w:hAnsi="Verdana"/>
        </w:rPr>
        <w:t>Aynı markette alış veriş yapması.</w:t>
      </w:r>
    </w:p>
    <w:p w:rsidR="00EA7B61" w:rsidRDefault="00EA7B61" w:rsidP="00EA7B61">
      <w:pPr>
        <w:numPr>
          <w:ilvl w:val="1"/>
          <w:numId w:val="1"/>
        </w:numPr>
        <w:jc w:val="both"/>
        <w:rPr>
          <w:rFonts w:ascii="Verdana" w:hAnsi="Verdana"/>
        </w:rPr>
      </w:pPr>
      <w:proofErr w:type="gramStart"/>
      <w:r>
        <w:rPr>
          <w:rFonts w:ascii="Verdana" w:hAnsi="Verdana"/>
        </w:rPr>
        <w:t>Sadece tek bir cinsiyetten oluşması.</w:t>
      </w:r>
      <w:proofErr w:type="gramEnd"/>
    </w:p>
    <w:p w:rsidR="00EA7B61" w:rsidRDefault="00EA7B61" w:rsidP="00EA7B61">
      <w:pPr>
        <w:numPr>
          <w:ilvl w:val="1"/>
          <w:numId w:val="1"/>
        </w:numPr>
        <w:jc w:val="both"/>
        <w:rPr>
          <w:rFonts w:ascii="Verdana" w:hAnsi="Verdana"/>
        </w:rPr>
      </w:pPr>
      <w:r>
        <w:rPr>
          <w:rFonts w:ascii="Verdana" w:hAnsi="Verdana"/>
        </w:rPr>
        <w:t>Yardım amaçlı olması.</w:t>
      </w:r>
    </w:p>
    <w:p w:rsidR="00EA7B61" w:rsidRDefault="00EA7B61" w:rsidP="00EA7B61">
      <w:pPr>
        <w:numPr>
          <w:ilvl w:val="1"/>
          <w:numId w:val="1"/>
        </w:numPr>
        <w:jc w:val="both"/>
        <w:rPr>
          <w:rFonts w:ascii="Verdana" w:hAnsi="Verdana"/>
        </w:rPr>
      </w:pPr>
      <w:r>
        <w:rPr>
          <w:rFonts w:ascii="Verdana" w:hAnsi="Verdana"/>
        </w:rPr>
        <w:t>Ortak bir amaç için kullanılması.</w:t>
      </w:r>
    </w:p>
    <w:p w:rsidR="00EA7B61" w:rsidRDefault="00EA7B61" w:rsidP="00EA7B61">
      <w:pPr>
        <w:jc w:val="both"/>
        <w:rPr>
          <w:rFonts w:ascii="Verdana" w:hAnsi="Verdana"/>
        </w:rPr>
      </w:pPr>
    </w:p>
    <w:p w:rsidR="00EA7B61" w:rsidRDefault="00EA7B61" w:rsidP="00EA7B61">
      <w:pPr>
        <w:numPr>
          <w:ilvl w:val="0"/>
          <w:numId w:val="1"/>
        </w:numPr>
        <w:jc w:val="both"/>
        <w:rPr>
          <w:rFonts w:ascii="Verdana" w:hAnsi="Verdana"/>
        </w:rPr>
      </w:pPr>
      <w:r>
        <w:rPr>
          <w:rFonts w:ascii="Verdana" w:hAnsi="Verdana"/>
        </w:rPr>
        <w:t>Grup ile kurum arasındaki fark aşağıdakilerden hangisidir?</w:t>
      </w:r>
    </w:p>
    <w:p w:rsidR="00EA7B61" w:rsidRDefault="00EA7B61" w:rsidP="00EA7B61">
      <w:pPr>
        <w:numPr>
          <w:ilvl w:val="1"/>
          <w:numId w:val="1"/>
        </w:numPr>
        <w:jc w:val="both"/>
        <w:rPr>
          <w:rFonts w:ascii="Verdana" w:hAnsi="Verdana"/>
        </w:rPr>
      </w:pPr>
      <w:r>
        <w:rPr>
          <w:rFonts w:ascii="Verdana" w:hAnsi="Verdana"/>
        </w:rPr>
        <w:t>Ortak bir amaç için bir araya gelinmesi.</w:t>
      </w:r>
    </w:p>
    <w:p w:rsidR="00EA7B61" w:rsidRDefault="00EA7B61" w:rsidP="00EA7B61">
      <w:pPr>
        <w:numPr>
          <w:ilvl w:val="1"/>
          <w:numId w:val="1"/>
        </w:numPr>
        <w:jc w:val="both"/>
        <w:rPr>
          <w:rFonts w:ascii="Verdana" w:hAnsi="Verdana"/>
        </w:rPr>
      </w:pPr>
      <w:proofErr w:type="gramStart"/>
      <w:r>
        <w:rPr>
          <w:rFonts w:ascii="Verdana" w:hAnsi="Verdana"/>
        </w:rPr>
        <w:t>İşlevinin kanunlarla belirlenmesi.</w:t>
      </w:r>
      <w:proofErr w:type="gramEnd"/>
    </w:p>
    <w:p w:rsidR="00EA7B61" w:rsidRDefault="00EA7B61" w:rsidP="00EA7B61">
      <w:pPr>
        <w:numPr>
          <w:ilvl w:val="1"/>
          <w:numId w:val="1"/>
        </w:numPr>
        <w:jc w:val="both"/>
        <w:rPr>
          <w:rFonts w:ascii="Verdana" w:hAnsi="Verdana"/>
        </w:rPr>
      </w:pPr>
      <w:proofErr w:type="gramStart"/>
      <w:r>
        <w:rPr>
          <w:rFonts w:ascii="Verdana" w:hAnsi="Verdana"/>
        </w:rPr>
        <w:t>Herkesin bir rolü olması.</w:t>
      </w:r>
      <w:proofErr w:type="gramEnd"/>
    </w:p>
    <w:p w:rsidR="00EA7B61" w:rsidRDefault="00EA7B61" w:rsidP="00EA7B61">
      <w:pPr>
        <w:numPr>
          <w:ilvl w:val="1"/>
          <w:numId w:val="1"/>
        </w:numPr>
        <w:jc w:val="both"/>
        <w:rPr>
          <w:rFonts w:ascii="Verdana" w:hAnsi="Verdana"/>
        </w:rPr>
      </w:pPr>
      <w:r>
        <w:rPr>
          <w:rFonts w:ascii="Verdana" w:hAnsi="Verdana"/>
        </w:rPr>
        <w:t>Üyelerinin değişebilmesi.</w:t>
      </w:r>
    </w:p>
    <w:p w:rsidR="00EA7B61" w:rsidRDefault="00EA7B61" w:rsidP="00EA7B61">
      <w:pPr>
        <w:jc w:val="both"/>
        <w:rPr>
          <w:rFonts w:ascii="Verdana" w:hAnsi="Verdana"/>
        </w:rPr>
      </w:pPr>
    </w:p>
    <w:p w:rsidR="00EA7B61" w:rsidRDefault="00EA7B61" w:rsidP="00EA7B61">
      <w:pPr>
        <w:numPr>
          <w:ilvl w:val="0"/>
          <w:numId w:val="1"/>
        </w:numPr>
        <w:jc w:val="both"/>
        <w:rPr>
          <w:rFonts w:ascii="Verdana" w:hAnsi="Verdana"/>
        </w:rPr>
      </w:pPr>
      <w:r>
        <w:rPr>
          <w:rFonts w:ascii="Verdana" w:hAnsi="Verdana"/>
        </w:rPr>
        <w:t xml:space="preserve">Aşağıdakilerden hangisi bir grup </w:t>
      </w:r>
      <w:r>
        <w:rPr>
          <w:rFonts w:ascii="Verdana" w:hAnsi="Verdana"/>
          <w:u w:val="single"/>
        </w:rPr>
        <w:t>değildir</w:t>
      </w:r>
      <w:r>
        <w:rPr>
          <w:rFonts w:ascii="Verdana" w:hAnsi="Verdana"/>
        </w:rPr>
        <w:t>?</w:t>
      </w:r>
    </w:p>
    <w:p w:rsidR="00EA7B61" w:rsidRDefault="00EA7B61" w:rsidP="00EA7B61">
      <w:pPr>
        <w:numPr>
          <w:ilvl w:val="1"/>
          <w:numId w:val="1"/>
        </w:numPr>
        <w:jc w:val="both"/>
        <w:rPr>
          <w:rFonts w:ascii="Verdana" w:hAnsi="Verdana"/>
        </w:rPr>
      </w:pPr>
      <w:r>
        <w:rPr>
          <w:rFonts w:ascii="Verdana" w:hAnsi="Verdana"/>
        </w:rPr>
        <w:t>Markette alış veriş yapan insanlar</w:t>
      </w:r>
    </w:p>
    <w:p w:rsidR="00EA7B61" w:rsidRDefault="00EA7B61" w:rsidP="00EA7B61">
      <w:pPr>
        <w:numPr>
          <w:ilvl w:val="1"/>
          <w:numId w:val="1"/>
        </w:numPr>
        <w:jc w:val="both"/>
        <w:rPr>
          <w:rFonts w:ascii="Verdana" w:hAnsi="Verdana"/>
        </w:rPr>
      </w:pPr>
      <w:r>
        <w:rPr>
          <w:rFonts w:ascii="Verdana" w:hAnsi="Verdana"/>
        </w:rPr>
        <w:t>Okul Müzik Kulübü</w:t>
      </w:r>
    </w:p>
    <w:p w:rsidR="00EA7B61" w:rsidRDefault="00EA7B61" w:rsidP="00EA7B61">
      <w:pPr>
        <w:numPr>
          <w:ilvl w:val="1"/>
          <w:numId w:val="1"/>
        </w:numPr>
        <w:jc w:val="both"/>
        <w:rPr>
          <w:rFonts w:ascii="Verdana" w:hAnsi="Verdana"/>
        </w:rPr>
      </w:pPr>
      <w:r>
        <w:rPr>
          <w:rFonts w:ascii="Verdana" w:hAnsi="Verdana"/>
        </w:rPr>
        <w:t>Futbol takımı</w:t>
      </w:r>
    </w:p>
    <w:p w:rsidR="00EA7B61" w:rsidRDefault="00EA7B61" w:rsidP="00EA7B61">
      <w:pPr>
        <w:numPr>
          <w:ilvl w:val="1"/>
          <w:numId w:val="1"/>
        </w:numPr>
        <w:jc w:val="both"/>
        <w:rPr>
          <w:rFonts w:ascii="Verdana" w:hAnsi="Verdana"/>
        </w:rPr>
      </w:pPr>
      <w:r>
        <w:rPr>
          <w:rFonts w:ascii="Verdana" w:hAnsi="Verdana"/>
        </w:rPr>
        <w:t>Hentbol takımı</w:t>
      </w:r>
    </w:p>
    <w:p w:rsidR="00EA7B61" w:rsidRDefault="00EA7B61" w:rsidP="00EA7B61">
      <w:pPr>
        <w:jc w:val="both"/>
        <w:rPr>
          <w:rFonts w:ascii="Verdana" w:hAnsi="Verdana"/>
        </w:rPr>
      </w:pPr>
    </w:p>
    <w:p w:rsidR="00EA7B61" w:rsidRDefault="00EA7B61" w:rsidP="00EA7B61">
      <w:pPr>
        <w:numPr>
          <w:ilvl w:val="0"/>
          <w:numId w:val="1"/>
        </w:numPr>
        <w:jc w:val="both"/>
        <w:rPr>
          <w:rFonts w:ascii="Verdana" w:hAnsi="Verdana"/>
          <w:sz w:val="22"/>
          <w:szCs w:val="22"/>
        </w:rPr>
      </w:pPr>
      <w:r>
        <w:rPr>
          <w:rFonts w:ascii="Verdana" w:hAnsi="Verdana"/>
          <w:sz w:val="22"/>
          <w:szCs w:val="22"/>
        </w:rPr>
        <w:t>İbrahim o gün çok çalışmıştı. Sınıfta başkanlık çok yorucu bir hal almıştı. Sınıftaki arkadaşları ona bu konuda hiç yardımcı olmuyordu. Bir de futbol takımının gol atamaması, golcü olarak onu iyice sıkıntıya sokmuştu. Akşam eve geldiğinde küçük kardeşiyle de tartışmış iyice canı sıkılmıştı. En sonunda Annesinin kollarında huzur bulmak için mutfağa doğru yöneldi.</w:t>
      </w:r>
    </w:p>
    <w:p w:rsidR="00EA7B61" w:rsidRDefault="00EA7B61" w:rsidP="00EA7B61">
      <w:pPr>
        <w:ind w:left="708"/>
        <w:jc w:val="both"/>
        <w:rPr>
          <w:rFonts w:ascii="Verdana" w:hAnsi="Verdana"/>
          <w:b/>
          <w:sz w:val="22"/>
          <w:szCs w:val="22"/>
        </w:rPr>
      </w:pPr>
      <w:r>
        <w:rPr>
          <w:rFonts w:ascii="Verdana" w:hAnsi="Verdana"/>
          <w:b/>
          <w:sz w:val="22"/>
          <w:szCs w:val="22"/>
        </w:rPr>
        <w:t xml:space="preserve">Yukarıdaki metinde İbrahim’in rollerinden bahsedilmiştir. Aşağıdakilerden hangisi İbrahim’in rollerinden </w:t>
      </w:r>
      <w:r>
        <w:rPr>
          <w:rFonts w:ascii="Verdana" w:hAnsi="Verdana"/>
          <w:b/>
          <w:sz w:val="22"/>
          <w:szCs w:val="22"/>
          <w:u w:val="single"/>
        </w:rPr>
        <w:t>değildir</w:t>
      </w:r>
      <w:r>
        <w:rPr>
          <w:rFonts w:ascii="Verdana" w:hAnsi="Verdana"/>
          <w:b/>
          <w:sz w:val="22"/>
          <w:szCs w:val="22"/>
        </w:rPr>
        <w:t>?</w:t>
      </w:r>
    </w:p>
    <w:p w:rsidR="00EA7B61" w:rsidRDefault="00EA7B61" w:rsidP="00EA7B61">
      <w:pPr>
        <w:ind w:left="708"/>
        <w:jc w:val="both"/>
        <w:rPr>
          <w:rFonts w:ascii="Verdana" w:hAnsi="Verdana"/>
          <w:b/>
        </w:rPr>
      </w:pPr>
    </w:p>
    <w:p w:rsidR="00EA7B61" w:rsidRDefault="00EA7B61" w:rsidP="00EA7B61">
      <w:pPr>
        <w:numPr>
          <w:ilvl w:val="1"/>
          <w:numId w:val="1"/>
        </w:numPr>
        <w:jc w:val="both"/>
        <w:rPr>
          <w:rFonts w:ascii="Verdana" w:hAnsi="Verdana"/>
        </w:rPr>
      </w:pPr>
      <w:r>
        <w:rPr>
          <w:rFonts w:ascii="Verdana" w:hAnsi="Verdana"/>
        </w:rPr>
        <w:t>Sınıf Başkanı</w:t>
      </w:r>
    </w:p>
    <w:p w:rsidR="00EA7B61" w:rsidRDefault="00EA7B61" w:rsidP="00EA7B61">
      <w:pPr>
        <w:numPr>
          <w:ilvl w:val="1"/>
          <w:numId w:val="1"/>
        </w:numPr>
        <w:jc w:val="both"/>
        <w:rPr>
          <w:rFonts w:ascii="Verdana" w:hAnsi="Verdana"/>
        </w:rPr>
      </w:pPr>
      <w:r>
        <w:rPr>
          <w:rFonts w:ascii="Verdana" w:hAnsi="Verdana"/>
        </w:rPr>
        <w:t>Golcü</w:t>
      </w:r>
    </w:p>
    <w:p w:rsidR="00EA7B61" w:rsidRDefault="00EA7B61" w:rsidP="00EA7B61">
      <w:pPr>
        <w:numPr>
          <w:ilvl w:val="1"/>
          <w:numId w:val="1"/>
        </w:numPr>
        <w:jc w:val="both"/>
        <w:rPr>
          <w:rFonts w:ascii="Verdana" w:hAnsi="Verdana"/>
        </w:rPr>
      </w:pPr>
      <w:r>
        <w:rPr>
          <w:rFonts w:ascii="Verdana" w:hAnsi="Verdana"/>
        </w:rPr>
        <w:t>Ağabey</w:t>
      </w:r>
    </w:p>
    <w:p w:rsidR="00EA7B61" w:rsidRDefault="00EA7B61" w:rsidP="00EA7B61">
      <w:pPr>
        <w:numPr>
          <w:ilvl w:val="1"/>
          <w:numId w:val="1"/>
        </w:numPr>
        <w:jc w:val="both"/>
        <w:rPr>
          <w:rFonts w:ascii="Verdana" w:hAnsi="Verdana"/>
        </w:rPr>
      </w:pPr>
      <w:r>
        <w:rPr>
          <w:rFonts w:ascii="Verdana" w:hAnsi="Verdana"/>
        </w:rPr>
        <w:t>Kuzen</w:t>
      </w:r>
    </w:p>
    <w:p w:rsidR="00EA7B61" w:rsidRDefault="00EA7B61" w:rsidP="00EA7B61">
      <w:pPr>
        <w:jc w:val="both"/>
        <w:rPr>
          <w:rFonts w:ascii="Verdana" w:hAnsi="Verdana"/>
        </w:rPr>
      </w:pPr>
    </w:p>
    <w:p w:rsidR="00EA7B61" w:rsidRDefault="00EA7B61" w:rsidP="00EA7B61">
      <w:pPr>
        <w:numPr>
          <w:ilvl w:val="0"/>
          <w:numId w:val="1"/>
        </w:numPr>
        <w:jc w:val="both"/>
        <w:rPr>
          <w:rFonts w:ascii="Verdana" w:hAnsi="Verdana"/>
        </w:rPr>
      </w:pPr>
      <w:r>
        <w:rPr>
          <w:rFonts w:ascii="Verdana" w:hAnsi="Verdana"/>
        </w:rPr>
        <w:t>Eski zamanlardan günümüze pek çok tarihi eser ve tarihi nesne kalmıştır.  Aşağıdakilerden hangisi tarihi eser değildir?</w:t>
      </w:r>
    </w:p>
    <w:p w:rsidR="00EA7B61" w:rsidRDefault="00EA7B61" w:rsidP="00EA7B61">
      <w:pPr>
        <w:ind w:left="360"/>
        <w:jc w:val="both"/>
        <w:rPr>
          <w:rFonts w:ascii="Verdana" w:hAnsi="Verdana"/>
        </w:rPr>
      </w:pPr>
    </w:p>
    <w:p w:rsidR="00EA7B61" w:rsidRDefault="00EA7B61" w:rsidP="00EA7B61">
      <w:pPr>
        <w:numPr>
          <w:ilvl w:val="1"/>
          <w:numId w:val="1"/>
        </w:numPr>
        <w:jc w:val="both"/>
        <w:rPr>
          <w:rFonts w:ascii="Verdana" w:hAnsi="Verdana"/>
        </w:rPr>
      </w:pPr>
      <w:r>
        <w:rPr>
          <w:rFonts w:ascii="Verdana" w:hAnsi="Verdana"/>
        </w:rPr>
        <w:t>Gaziantep kalesi</w:t>
      </w:r>
    </w:p>
    <w:p w:rsidR="00EA7B61" w:rsidRDefault="00EA7B61" w:rsidP="00EA7B61">
      <w:pPr>
        <w:numPr>
          <w:ilvl w:val="1"/>
          <w:numId w:val="1"/>
        </w:numPr>
        <w:jc w:val="both"/>
        <w:rPr>
          <w:rFonts w:ascii="Verdana" w:hAnsi="Verdana"/>
        </w:rPr>
      </w:pPr>
      <w:r>
        <w:rPr>
          <w:rFonts w:ascii="Verdana" w:hAnsi="Verdana"/>
        </w:rPr>
        <w:t>Hasankeyf</w:t>
      </w:r>
    </w:p>
    <w:p w:rsidR="00EA7B61" w:rsidRDefault="00EA7B61" w:rsidP="00EA7B61">
      <w:pPr>
        <w:numPr>
          <w:ilvl w:val="1"/>
          <w:numId w:val="1"/>
        </w:numPr>
        <w:jc w:val="both"/>
        <w:rPr>
          <w:rFonts w:ascii="Verdana" w:hAnsi="Verdana"/>
        </w:rPr>
      </w:pPr>
      <w:r>
        <w:rPr>
          <w:rFonts w:ascii="Verdana" w:hAnsi="Verdana"/>
        </w:rPr>
        <w:t>Topkapı Sarayı</w:t>
      </w:r>
    </w:p>
    <w:p w:rsidR="00EA7B61" w:rsidRDefault="00EA7B61" w:rsidP="00EA7B61">
      <w:pPr>
        <w:numPr>
          <w:ilvl w:val="1"/>
          <w:numId w:val="1"/>
        </w:numPr>
        <w:jc w:val="both"/>
        <w:rPr>
          <w:rFonts w:ascii="Verdana" w:hAnsi="Verdana"/>
        </w:rPr>
      </w:pPr>
      <w:r>
        <w:rPr>
          <w:rFonts w:ascii="Verdana" w:hAnsi="Verdana"/>
        </w:rPr>
        <w:t>Pamukkale</w:t>
      </w: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numPr>
          <w:ilvl w:val="0"/>
          <w:numId w:val="1"/>
        </w:numPr>
        <w:jc w:val="both"/>
        <w:rPr>
          <w:rFonts w:ascii="Verdana" w:hAnsi="Verdana"/>
        </w:rPr>
      </w:pPr>
      <w:r>
        <w:rPr>
          <w:rFonts w:ascii="Verdana" w:hAnsi="Verdana"/>
        </w:rPr>
        <w:t>Ege bölgesinde zeybek oynanması ile Karadeniz Bölgesinde horon oynanması aşağıdakilerden hangisine örnektir?</w:t>
      </w:r>
    </w:p>
    <w:p w:rsidR="00EA7B61" w:rsidRDefault="00EA7B61" w:rsidP="00EA7B61">
      <w:pPr>
        <w:ind w:left="360"/>
        <w:jc w:val="both"/>
        <w:rPr>
          <w:rFonts w:ascii="Verdana" w:hAnsi="Verdana"/>
        </w:rPr>
      </w:pPr>
    </w:p>
    <w:p w:rsidR="00EA7B61" w:rsidRDefault="00EA7B61" w:rsidP="00EA7B61">
      <w:pPr>
        <w:numPr>
          <w:ilvl w:val="1"/>
          <w:numId w:val="1"/>
        </w:numPr>
        <w:jc w:val="both"/>
        <w:rPr>
          <w:rFonts w:ascii="Verdana" w:hAnsi="Verdana"/>
        </w:rPr>
      </w:pPr>
      <w:r>
        <w:rPr>
          <w:rFonts w:ascii="Verdana" w:hAnsi="Verdana"/>
        </w:rPr>
        <w:t>Kültüre</w:t>
      </w:r>
    </w:p>
    <w:p w:rsidR="00EA7B61" w:rsidRDefault="00EA7B61" w:rsidP="00EA7B61">
      <w:pPr>
        <w:numPr>
          <w:ilvl w:val="1"/>
          <w:numId w:val="1"/>
        </w:numPr>
        <w:jc w:val="both"/>
        <w:rPr>
          <w:rFonts w:ascii="Verdana" w:hAnsi="Verdana"/>
        </w:rPr>
      </w:pPr>
      <w:r>
        <w:rPr>
          <w:rFonts w:ascii="Verdana" w:hAnsi="Verdana"/>
        </w:rPr>
        <w:t>Kültür birliğine</w:t>
      </w:r>
    </w:p>
    <w:p w:rsidR="00EA7B61" w:rsidRDefault="00EA7B61" w:rsidP="00EA7B61">
      <w:pPr>
        <w:numPr>
          <w:ilvl w:val="1"/>
          <w:numId w:val="1"/>
        </w:numPr>
        <w:jc w:val="both"/>
        <w:rPr>
          <w:rFonts w:ascii="Verdana" w:hAnsi="Verdana"/>
        </w:rPr>
      </w:pPr>
      <w:r>
        <w:rPr>
          <w:rFonts w:ascii="Verdana" w:hAnsi="Verdana"/>
        </w:rPr>
        <w:lastRenderedPageBreak/>
        <w:t>Kültür çeşitliliğine</w:t>
      </w:r>
    </w:p>
    <w:p w:rsidR="00EA7B61" w:rsidRDefault="00EA7B61" w:rsidP="00EA7B61">
      <w:pPr>
        <w:numPr>
          <w:ilvl w:val="1"/>
          <w:numId w:val="1"/>
        </w:numPr>
        <w:jc w:val="both"/>
        <w:rPr>
          <w:rFonts w:ascii="Verdana" w:hAnsi="Verdana"/>
        </w:rPr>
      </w:pPr>
      <w:r>
        <w:rPr>
          <w:rFonts w:ascii="Verdana" w:hAnsi="Verdana"/>
        </w:rPr>
        <w:t>Tarihi eserlere</w:t>
      </w:r>
    </w:p>
    <w:p w:rsidR="00EA7B61" w:rsidRDefault="00EA7B61" w:rsidP="00EA7B61">
      <w:pPr>
        <w:ind w:left="1080"/>
        <w:jc w:val="both"/>
        <w:rPr>
          <w:rFonts w:ascii="Verdana" w:hAnsi="Verdana"/>
        </w:rPr>
      </w:pPr>
    </w:p>
    <w:p w:rsidR="00EA7B61" w:rsidRDefault="00EA7B61" w:rsidP="00EA7B61">
      <w:pPr>
        <w:ind w:left="1080"/>
        <w:jc w:val="both"/>
        <w:rPr>
          <w:rFonts w:ascii="Verdana" w:hAnsi="Verdana"/>
        </w:rPr>
      </w:pPr>
    </w:p>
    <w:p w:rsidR="00EA7B61" w:rsidRDefault="00EA7B61" w:rsidP="00EA7B61">
      <w:pPr>
        <w:ind w:left="1080"/>
        <w:jc w:val="both"/>
        <w:rPr>
          <w:rFonts w:ascii="Verdana" w:hAnsi="Verdana"/>
        </w:rPr>
      </w:pPr>
    </w:p>
    <w:p w:rsidR="00EA7B61" w:rsidRDefault="00EA7B61" w:rsidP="00EA7B61">
      <w:pPr>
        <w:ind w:left="1080"/>
        <w:jc w:val="both"/>
        <w:rPr>
          <w:rFonts w:ascii="Verdana" w:hAnsi="Verdana"/>
        </w:rPr>
      </w:pPr>
    </w:p>
    <w:p w:rsidR="00EA7B61" w:rsidRDefault="00EA7B61" w:rsidP="00EA7B61">
      <w:pPr>
        <w:numPr>
          <w:ilvl w:val="0"/>
          <w:numId w:val="1"/>
        </w:numPr>
        <w:jc w:val="both"/>
        <w:rPr>
          <w:rFonts w:ascii="Verdana" w:hAnsi="Verdana"/>
        </w:rPr>
      </w:pPr>
      <w:r>
        <w:rPr>
          <w:rFonts w:ascii="Verdana" w:hAnsi="Verdana"/>
        </w:rPr>
        <w:t>Atatürk’ün önderliğinde pek çok alanda yapılan yeniliklere ne ad verilir?</w:t>
      </w:r>
    </w:p>
    <w:p w:rsidR="00EA7B61" w:rsidRDefault="00EA7B61" w:rsidP="00EA7B61">
      <w:pPr>
        <w:ind w:left="360"/>
        <w:jc w:val="both"/>
        <w:rPr>
          <w:rFonts w:ascii="Verdana" w:hAnsi="Verdana"/>
        </w:rPr>
      </w:pPr>
    </w:p>
    <w:p w:rsidR="00EA7B61" w:rsidRDefault="00EA7B61" w:rsidP="00EA7B61">
      <w:pPr>
        <w:numPr>
          <w:ilvl w:val="1"/>
          <w:numId w:val="1"/>
        </w:numPr>
        <w:jc w:val="both"/>
        <w:rPr>
          <w:rFonts w:ascii="Verdana" w:hAnsi="Verdana"/>
        </w:rPr>
      </w:pPr>
      <w:r>
        <w:rPr>
          <w:rFonts w:ascii="Verdana" w:hAnsi="Verdana"/>
        </w:rPr>
        <w:t>İlke</w:t>
      </w:r>
    </w:p>
    <w:p w:rsidR="00EA7B61" w:rsidRDefault="00EA7B61" w:rsidP="00EA7B61">
      <w:pPr>
        <w:numPr>
          <w:ilvl w:val="1"/>
          <w:numId w:val="1"/>
        </w:numPr>
        <w:jc w:val="both"/>
        <w:rPr>
          <w:rFonts w:ascii="Verdana" w:hAnsi="Verdana"/>
        </w:rPr>
      </w:pPr>
      <w:r>
        <w:rPr>
          <w:rFonts w:ascii="Verdana" w:hAnsi="Verdana"/>
        </w:rPr>
        <w:t>İnkılap</w:t>
      </w:r>
    </w:p>
    <w:p w:rsidR="00EA7B61" w:rsidRDefault="00EA7B61" w:rsidP="00EA7B61">
      <w:pPr>
        <w:numPr>
          <w:ilvl w:val="1"/>
          <w:numId w:val="1"/>
        </w:numPr>
        <w:jc w:val="both"/>
        <w:rPr>
          <w:rFonts w:ascii="Verdana" w:hAnsi="Verdana"/>
        </w:rPr>
      </w:pPr>
      <w:r>
        <w:rPr>
          <w:rFonts w:ascii="Verdana" w:hAnsi="Verdana"/>
        </w:rPr>
        <w:t>Cumhuriyet</w:t>
      </w:r>
    </w:p>
    <w:p w:rsidR="00EA7B61" w:rsidRDefault="00EA7B61" w:rsidP="00EA7B61">
      <w:pPr>
        <w:numPr>
          <w:ilvl w:val="1"/>
          <w:numId w:val="1"/>
        </w:numPr>
        <w:jc w:val="both"/>
        <w:rPr>
          <w:rFonts w:ascii="Verdana" w:hAnsi="Verdana"/>
        </w:rPr>
      </w:pPr>
      <w:r>
        <w:rPr>
          <w:rFonts w:ascii="Verdana" w:hAnsi="Verdana"/>
        </w:rPr>
        <w:t>Kültürel değişim</w:t>
      </w: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numPr>
          <w:ilvl w:val="0"/>
          <w:numId w:val="1"/>
        </w:numPr>
        <w:jc w:val="both"/>
        <w:rPr>
          <w:rFonts w:ascii="Verdana" w:hAnsi="Verdana"/>
        </w:rPr>
      </w:pPr>
      <w:r>
        <w:rPr>
          <w:rFonts w:ascii="Verdana" w:hAnsi="Verdana"/>
        </w:rPr>
        <w:t xml:space="preserve">Aşağıdakilerden hangisi siyasi alanda yapılan bir yenilik </w:t>
      </w:r>
      <w:r>
        <w:rPr>
          <w:rFonts w:ascii="Verdana" w:hAnsi="Verdana"/>
          <w:u w:val="single"/>
        </w:rPr>
        <w:t>değildir</w:t>
      </w:r>
      <w:r>
        <w:rPr>
          <w:rFonts w:ascii="Verdana" w:hAnsi="Verdana"/>
        </w:rPr>
        <w:t>?</w:t>
      </w:r>
    </w:p>
    <w:p w:rsidR="00EA7B61" w:rsidRDefault="00EA7B61" w:rsidP="00EA7B61">
      <w:pPr>
        <w:ind w:left="360"/>
        <w:jc w:val="both"/>
        <w:rPr>
          <w:rFonts w:ascii="Verdana" w:hAnsi="Verdana"/>
        </w:rPr>
      </w:pPr>
    </w:p>
    <w:p w:rsidR="00EA7B61" w:rsidRDefault="00EA7B61" w:rsidP="00EA7B61">
      <w:pPr>
        <w:numPr>
          <w:ilvl w:val="1"/>
          <w:numId w:val="1"/>
        </w:numPr>
        <w:jc w:val="both"/>
        <w:rPr>
          <w:rFonts w:ascii="Verdana" w:hAnsi="Verdana"/>
        </w:rPr>
      </w:pPr>
      <w:r>
        <w:rPr>
          <w:rFonts w:ascii="Verdana" w:hAnsi="Verdana"/>
        </w:rPr>
        <w:t>Saltanatın kaldırılması</w:t>
      </w:r>
    </w:p>
    <w:p w:rsidR="00EA7B61" w:rsidRDefault="00EA7B61" w:rsidP="00EA7B61">
      <w:pPr>
        <w:numPr>
          <w:ilvl w:val="1"/>
          <w:numId w:val="1"/>
        </w:numPr>
        <w:jc w:val="both"/>
        <w:rPr>
          <w:rFonts w:ascii="Verdana" w:hAnsi="Verdana"/>
        </w:rPr>
      </w:pPr>
      <w:r>
        <w:rPr>
          <w:rFonts w:ascii="Verdana" w:hAnsi="Verdana"/>
        </w:rPr>
        <w:t>Halifeliğin kaldırılması</w:t>
      </w:r>
    </w:p>
    <w:p w:rsidR="00EA7B61" w:rsidRDefault="00EA7B61" w:rsidP="00EA7B61">
      <w:pPr>
        <w:numPr>
          <w:ilvl w:val="1"/>
          <w:numId w:val="1"/>
        </w:numPr>
        <w:jc w:val="both"/>
        <w:rPr>
          <w:rFonts w:ascii="Verdana" w:hAnsi="Verdana"/>
        </w:rPr>
      </w:pPr>
      <w:r>
        <w:rPr>
          <w:rFonts w:ascii="Verdana" w:hAnsi="Verdana"/>
        </w:rPr>
        <w:t>Cumhuriyetin ilanı</w:t>
      </w:r>
    </w:p>
    <w:p w:rsidR="00EA7B61" w:rsidRDefault="00EA7B61" w:rsidP="00EA7B61">
      <w:pPr>
        <w:numPr>
          <w:ilvl w:val="1"/>
          <w:numId w:val="1"/>
        </w:numPr>
        <w:jc w:val="both"/>
        <w:rPr>
          <w:rFonts w:ascii="Verdana" w:hAnsi="Verdana"/>
        </w:rPr>
      </w:pPr>
      <w:r>
        <w:rPr>
          <w:rFonts w:ascii="Verdana" w:hAnsi="Verdana"/>
        </w:rPr>
        <w:t>Türk medeni kanunu</w:t>
      </w:r>
    </w:p>
    <w:p w:rsidR="00EA7B61" w:rsidRDefault="00EA7B61" w:rsidP="00EA7B61">
      <w:pPr>
        <w:numPr>
          <w:ilvl w:val="0"/>
          <w:numId w:val="1"/>
        </w:numPr>
        <w:jc w:val="both"/>
        <w:rPr>
          <w:rFonts w:ascii="Verdana" w:hAnsi="Verdana"/>
        </w:rPr>
      </w:pPr>
      <w:r>
        <w:rPr>
          <w:rFonts w:ascii="Verdana" w:hAnsi="Verdana"/>
        </w:rPr>
        <w:t>Diğer devletler ile aramızdaki ilişkileri kolaylaştırmak için yapılan yenilik aşağıdakilerden hangisidir?</w:t>
      </w:r>
    </w:p>
    <w:p w:rsidR="00EA7B61" w:rsidRDefault="00EA7B61" w:rsidP="00EA7B61">
      <w:pPr>
        <w:ind w:left="360"/>
        <w:jc w:val="both"/>
        <w:rPr>
          <w:rFonts w:ascii="Verdana" w:hAnsi="Verdana"/>
        </w:rPr>
      </w:pPr>
    </w:p>
    <w:p w:rsidR="00EA7B61" w:rsidRDefault="00EA7B61" w:rsidP="00EA7B61">
      <w:pPr>
        <w:numPr>
          <w:ilvl w:val="1"/>
          <w:numId w:val="1"/>
        </w:numPr>
        <w:jc w:val="both"/>
        <w:rPr>
          <w:rFonts w:ascii="Verdana" w:hAnsi="Verdana"/>
        </w:rPr>
      </w:pPr>
      <w:r>
        <w:rPr>
          <w:rFonts w:ascii="Verdana" w:hAnsi="Verdana"/>
        </w:rPr>
        <w:t>Takvim, saat ve ölçü birimlerinin değiştirilmesi</w:t>
      </w:r>
    </w:p>
    <w:p w:rsidR="00EA7B61" w:rsidRDefault="00EA7B61" w:rsidP="00EA7B61">
      <w:pPr>
        <w:numPr>
          <w:ilvl w:val="1"/>
          <w:numId w:val="1"/>
        </w:numPr>
        <w:jc w:val="both"/>
        <w:rPr>
          <w:rFonts w:ascii="Verdana" w:hAnsi="Verdana"/>
        </w:rPr>
      </w:pPr>
      <w:r>
        <w:rPr>
          <w:rFonts w:ascii="Verdana" w:hAnsi="Verdana"/>
        </w:rPr>
        <w:t>Türk Medeni Kanunu</w:t>
      </w:r>
    </w:p>
    <w:p w:rsidR="00EA7B61" w:rsidRDefault="00EA7B61" w:rsidP="00EA7B61">
      <w:pPr>
        <w:numPr>
          <w:ilvl w:val="1"/>
          <w:numId w:val="1"/>
        </w:numPr>
        <w:jc w:val="both"/>
        <w:rPr>
          <w:rFonts w:ascii="Verdana" w:hAnsi="Verdana"/>
        </w:rPr>
      </w:pPr>
      <w:r>
        <w:rPr>
          <w:rFonts w:ascii="Verdana" w:hAnsi="Verdana"/>
        </w:rPr>
        <w:t>Saltanatın kaldırılması</w:t>
      </w:r>
    </w:p>
    <w:p w:rsidR="00EA7B61" w:rsidRDefault="00EA7B61" w:rsidP="00EA7B61">
      <w:pPr>
        <w:numPr>
          <w:ilvl w:val="1"/>
          <w:numId w:val="1"/>
        </w:numPr>
        <w:jc w:val="both"/>
        <w:rPr>
          <w:rFonts w:ascii="Verdana" w:hAnsi="Verdana"/>
        </w:rPr>
      </w:pPr>
      <w:r>
        <w:rPr>
          <w:rFonts w:ascii="Verdana" w:hAnsi="Verdana"/>
        </w:rPr>
        <w:t>Tevhidi Tedrisat Kanunu</w:t>
      </w: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numPr>
          <w:ilvl w:val="0"/>
          <w:numId w:val="1"/>
        </w:numPr>
        <w:jc w:val="both"/>
        <w:rPr>
          <w:rFonts w:ascii="Verdana" w:hAnsi="Verdana"/>
        </w:rPr>
      </w:pPr>
      <w:r>
        <w:rPr>
          <w:rFonts w:ascii="Verdana" w:hAnsi="Verdana"/>
        </w:rPr>
        <w:t xml:space="preserve">Atatürk İlkelerinin oluşması ve gerçekleşmesinin sebebi aşağıdakilerden hangisi </w:t>
      </w:r>
      <w:r>
        <w:rPr>
          <w:rFonts w:ascii="Verdana" w:hAnsi="Verdana"/>
          <w:b/>
          <w:u w:val="single"/>
        </w:rPr>
        <w:t>değildir?</w:t>
      </w:r>
    </w:p>
    <w:p w:rsidR="00EA7B61" w:rsidRDefault="00EA7B61" w:rsidP="00EA7B61">
      <w:pPr>
        <w:ind w:left="360"/>
        <w:jc w:val="both"/>
        <w:rPr>
          <w:rFonts w:ascii="Verdana" w:hAnsi="Verdana"/>
        </w:rPr>
      </w:pPr>
    </w:p>
    <w:p w:rsidR="00EA7B61" w:rsidRDefault="00EA7B61" w:rsidP="00EA7B61">
      <w:pPr>
        <w:numPr>
          <w:ilvl w:val="1"/>
          <w:numId w:val="1"/>
        </w:numPr>
        <w:jc w:val="both"/>
        <w:rPr>
          <w:rFonts w:ascii="Verdana" w:hAnsi="Verdana"/>
        </w:rPr>
      </w:pPr>
      <w:proofErr w:type="gramStart"/>
      <w:r>
        <w:rPr>
          <w:rFonts w:ascii="Verdana" w:hAnsi="Verdana"/>
        </w:rPr>
        <w:t>Türk milletinin ihtiyacı olması.</w:t>
      </w:r>
      <w:proofErr w:type="gramEnd"/>
    </w:p>
    <w:p w:rsidR="00EA7B61" w:rsidRDefault="00EA7B61" w:rsidP="00EA7B61">
      <w:pPr>
        <w:numPr>
          <w:ilvl w:val="1"/>
          <w:numId w:val="1"/>
        </w:numPr>
        <w:jc w:val="both"/>
        <w:rPr>
          <w:rFonts w:ascii="Verdana" w:hAnsi="Verdana"/>
        </w:rPr>
      </w:pPr>
      <w:proofErr w:type="gramStart"/>
      <w:r>
        <w:rPr>
          <w:rFonts w:ascii="Verdana" w:hAnsi="Verdana"/>
        </w:rPr>
        <w:t>Yeniliklerin gerekli olması.</w:t>
      </w:r>
      <w:proofErr w:type="gramEnd"/>
    </w:p>
    <w:p w:rsidR="00EA7B61" w:rsidRDefault="00EA7B61" w:rsidP="00EA7B61">
      <w:pPr>
        <w:numPr>
          <w:ilvl w:val="1"/>
          <w:numId w:val="1"/>
        </w:numPr>
        <w:jc w:val="both"/>
        <w:rPr>
          <w:rFonts w:ascii="Verdana" w:hAnsi="Verdana"/>
        </w:rPr>
      </w:pPr>
      <w:proofErr w:type="gramStart"/>
      <w:r>
        <w:rPr>
          <w:rFonts w:ascii="Verdana" w:hAnsi="Verdana"/>
        </w:rPr>
        <w:t>Atatürk’ün tek başına hareket etmesi.</w:t>
      </w:r>
      <w:proofErr w:type="gramEnd"/>
    </w:p>
    <w:p w:rsidR="00EA7B61" w:rsidRDefault="00EA7B61" w:rsidP="00EA7B61">
      <w:pPr>
        <w:numPr>
          <w:ilvl w:val="1"/>
          <w:numId w:val="1"/>
        </w:numPr>
        <w:jc w:val="both"/>
        <w:rPr>
          <w:rFonts w:ascii="Verdana" w:hAnsi="Verdana"/>
        </w:rPr>
      </w:pPr>
      <w:r>
        <w:rPr>
          <w:rFonts w:ascii="Verdana" w:hAnsi="Verdana"/>
        </w:rPr>
        <w:t>Yeniliklerin çağın gereklerine uygun olması.</w:t>
      </w: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numPr>
          <w:ilvl w:val="0"/>
          <w:numId w:val="1"/>
        </w:numPr>
        <w:jc w:val="both"/>
        <w:rPr>
          <w:rFonts w:ascii="Verdana" w:hAnsi="Verdana"/>
        </w:rPr>
      </w:pPr>
      <w:r>
        <w:rPr>
          <w:rFonts w:ascii="Verdana" w:hAnsi="Verdana"/>
        </w:rPr>
        <w:lastRenderedPageBreak/>
        <w:t>Aşağıda bölgelerimiz ve en belirgin özellikleri eşleştirilmiştir.  Yanlış yapılan eşleştirme hangisidir?</w:t>
      </w:r>
    </w:p>
    <w:p w:rsidR="00EA7B61" w:rsidRDefault="00EA7B61" w:rsidP="00EA7B61">
      <w:pPr>
        <w:ind w:left="360"/>
        <w:jc w:val="both"/>
        <w:rPr>
          <w:rFonts w:ascii="Verdana" w:hAnsi="Verdana"/>
        </w:rPr>
      </w:pPr>
    </w:p>
    <w:p w:rsidR="00EA7B61" w:rsidRDefault="00EA7B61" w:rsidP="00EA7B61">
      <w:pPr>
        <w:numPr>
          <w:ilvl w:val="1"/>
          <w:numId w:val="1"/>
        </w:numPr>
        <w:jc w:val="both"/>
        <w:rPr>
          <w:rFonts w:ascii="Verdana" w:hAnsi="Verdana"/>
        </w:rPr>
      </w:pPr>
      <w:r>
        <w:rPr>
          <w:rFonts w:ascii="Verdana" w:hAnsi="Verdana"/>
        </w:rPr>
        <w:t xml:space="preserve">Karadeniz Bölgesi- Dağlar Kıyıya </w:t>
      </w:r>
      <w:proofErr w:type="spellStart"/>
      <w:r>
        <w:rPr>
          <w:rFonts w:ascii="Verdana" w:hAnsi="Verdana"/>
        </w:rPr>
        <w:t>Parellel</w:t>
      </w:r>
      <w:proofErr w:type="spellEnd"/>
      <w:r>
        <w:rPr>
          <w:rFonts w:ascii="Verdana" w:hAnsi="Verdana"/>
        </w:rPr>
        <w:t xml:space="preserve"> uzanır.</w:t>
      </w:r>
    </w:p>
    <w:p w:rsidR="00EA7B61" w:rsidRDefault="00EA7B61" w:rsidP="00EA7B61">
      <w:pPr>
        <w:numPr>
          <w:ilvl w:val="1"/>
          <w:numId w:val="1"/>
        </w:numPr>
        <w:jc w:val="both"/>
        <w:rPr>
          <w:rFonts w:ascii="Verdana" w:hAnsi="Verdana"/>
        </w:rPr>
      </w:pPr>
      <w:r>
        <w:rPr>
          <w:rFonts w:ascii="Verdana" w:hAnsi="Verdana"/>
        </w:rPr>
        <w:t>Akdeniz Bölgesi- Dağlar kıyıya dik uzanır.</w:t>
      </w:r>
    </w:p>
    <w:p w:rsidR="00EA7B61" w:rsidRDefault="00EA7B61" w:rsidP="00EA7B61">
      <w:pPr>
        <w:numPr>
          <w:ilvl w:val="1"/>
          <w:numId w:val="1"/>
        </w:numPr>
        <w:jc w:val="both"/>
        <w:rPr>
          <w:rFonts w:ascii="Verdana" w:hAnsi="Verdana"/>
        </w:rPr>
      </w:pPr>
      <w:r>
        <w:rPr>
          <w:rFonts w:ascii="Verdana" w:hAnsi="Verdana"/>
        </w:rPr>
        <w:t>Doğu Anadolu Bölgesi- Yurdumuzun en dağlık bölgesidir.</w:t>
      </w:r>
    </w:p>
    <w:p w:rsidR="00EA7B61" w:rsidRDefault="00EA7B61" w:rsidP="00EA7B61">
      <w:pPr>
        <w:numPr>
          <w:ilvl w:val="1"/>
          <w:numId w:val="1"/>
        </w:numPr>
        <w:jc w:val="both"/>
        <w:rPr>
          <w:rFonts w:ascii="Verdana" w:hAnsi="Verdana"/>
        </w:rPr>
      </w:pPr>
      <w:r>
        <w:rPr>
          <w:rFonts w:ascii="Verdana" w:hAnsi="Verdana"/>
        </w:rPr>
        <w:t>Marmara bölgesi- 3 iklimde görüldüğü tek bölgedir.</w:t>
      </w:r>
    </w:p>
    <w:p w:rsidR="00EA7B61" w:rsidRDefault="00EA7B61" w:rsidP="00EA7B61">
      <w:pPr>
        <w:jc w:val="both"/>
        <w:rPr>
          <w:rFonts w:ascii="Verdana" w:hAnsi="Verdana"/>
        </w:rPr>
      </w:pPr>
    </w:p>
    <w:p w:rsidR="00EA7B61" w:rsidRDefault="00EA7B61" w:rsidP="00EA7B61">
      <w:pPr>
        <w:jc w:val="both"/>
        <w:rPr>
          <w:rFonts w:ascii="Verdana" w:hAnsi="Verdana"/>
        </w:rPr>
      </w:pPr>
    </w:p>
    <w:p w:rsidR="00EA7B61" w:rsidRDefault="00EA7B61" w:rsidP="00EA7B61">
      <w:pPr>
        <w:numPr>
          <w:ilvl w:val="0"/>
          <w:numId w:val="1"/>
        </w:numPr>
        <w:jc w:val="both"/>
        <w:rPr>
          <w:rFonts w:ascii="Verdana" w:hAnsi="Verdana"/>
        </w:rPr>
      </w:pPr>
      <w:r>
        <w:rPr>
          <w:rFonts w:ascii="Verdana" w:hAnsi="Verdana"/>
        </w:rPr>
        <w:t>Akarsuların denize döküldüğü yerlerde oluşan ovalara delta ovası denilir.</w:t>
      </w:r>
    </w:p>
    <w:p w:rsidR="00EA7B61" w:rsidRDefault="00EA7B61" w:rsidP="00EA7B61">
      <w:pPr>
        <w:ind w:left="360" w:firstLine="348"/>
        <w:jc w:val="both"/>
        <w:rPr>
          <w:rFonts w:ascii="Verdana" w:hAnsi="Verdana"/>
          <w:b/>
        </w:rPr>
      </w:pPr>
      <w:r>
        <w:rPr>
          <w:rFonts w:ascii="Verdana" w:hAnsi="Verdana"/>
          <w:b/>
        </w:rPr>
        <w:t>Aşağıdaki ovalardan hangisi delta ovası değildir?</w:t>
      </w:r>
    </w:p>
    <w:p w:rsidR="00EA7B61" w:rsidRDefault="00EA7B61" w:rsidP="00EA7B61">
      <w:pPr>
        <w:ind w:left="360" w:firstLine="348"/>
        <w:jc w:val="both"/>
        <w:rPr>
          <w:rFonts w:ascii="Verdana" w:hAnsi="Verdana"/>
          <w:b/>
        </w:rPr>
      </w:pPr>
    </w:p>
    <w:p w:rsidR="00EA7B61" w:rsidRDefault="00EA7B61" w:rsidP="00EA7B61">
      <w:pPr>
        <w:numPr>
          <w:ilvl w:val="1"/>
          <w:numId w:val="1"/>
        </w:numPr>
        <w:jc w:val="both"/>
        <w:rPr>
          <w:rFonts w:ascii="Verdana" w:hAnsi="Verdana"/>
        </w:rPr>
      </w:pPr>
      <w:r>
        <w:rPr>
          <w:rFonts w:ascii="Verdana" w:hAnsi="Verdana"/>
        </w:rPr>
        <w:t>Harran ovası</w:t>
      </w:r>
    </w:p>
    <w:p w:rsidR="00EA7B61" w:rsidRDefault="00EA7B61" w:rsidP="00EA7B61">
      <w:pPr>
        <w:numPr>
          <w:ilvl w:val="1"/>
          <w:numId w:val="1"/>
        </w:numPr>
        <w:jc w:val="both"/>
        <w:rPr>
          <w:rFonts w:ascii="Verdana" w:hAnsi="Verdana"/>
        </w:rPr>
      </w:pPr>
      <w:r>
        <w:rPr>
          <w:rFonts w:ascii="Verdana" w:hAnsi="Verdana"/>
        </w:rPr>
        <w:t>Çukurova</w:t>
      </w:r>
    </w:p>
    <w:p w:rsidR="00EA7B61" w:rsidRDefault="00EA7B61" w:rsidP="00EA7B61">
      <w:pPr>
        <w:numPr>
          <w:ilvl w:val="1"/>
          <w:numId w:val="1"/>
        </w:numPr>
        <w:jc w:val="both"/>
        <w:rPr>
          <w:rFonts w:ascii="Verdana" w:hAnsi="Verdana"/>
        </w:rPr>
      </w:pPr>
      <w:r>
        <w:rPr>
          <w:rFonts w:ascii="Verdana" w:hAnsi="Verdana"/>
        </w:rPr>
        <w:t>Bafra ovası</w:t>
      </w:r>
    </w:p>
    <w:p w:rsidR="00EA7B61" w:rsidRDefault="00EA7B61" w:rsidP="00EA7B61">
      <w:pPr>
        <w:numPr>
          <w:ilvl w:val="1"/>
          <w:numId w:val="1"/>
        </w:numPr>
        <w:jc w:val="both"/>
        <w:rPr>
          <w:rFonts w:ascii="Verdana" w:hAnsi="Verdana"/>
        </w:rPr>
      </w:pPr>
      <w:r>
        <w:rPr>
          <w:rFonts w:ascii="Verdana" w:hAnsi="Verdana"/>
        </w:rPr>
        <w:t>Çarşamba Ovası</w:t>
      </w:r>
    </w:p>
    <w:p w:rsidR="00EA7B61" w:rsidRDefault="00EA7B61" w:rsidP="00EA7B61">
      <w:pPr>
        <w:jc w:val="both"/>
        <w:rPr>
          <w:rFonts w:ascii="Verdana" w:hAnsi="Verdana"/>
        </w:rPr>
      </w:pPr>
    </w:p>
    <w:p w:rsidR="00EA7B61" w:rsidRDefault="00EA7B61" w:rsidP="00EA7B61">
      <w:pPr>
        <w:numPr>
          <w:ilvl w:val="0"/>
          <w:numId w:val="1"/>
        </w:numPr>
        <w:jc w:val="both"/>
        <w:rPr>
          <w:rFonts w:ascii="Verdana" w:hAnsi="Verdana"/>
        </w:rPr>
      </w:pPr>
      <w:r>
        <w:rPr>
          <w:rFonts w:ascii="Verdana" w:hAnsi="Verdana"/>
        </w:rPr>
        <w:t>İklim bir bölgede görülen uzun süreli hava olaylarıdır.</w:t>
      </w:r>
    </w:p>
    <w:p w:rsidR="00EA7B61" w:rsidRDefault="00EA7B61" w:rsidP="00EA7B61">
      <w:pPr>
        <w:ind w:left="360"/>
        <w:jc w:val="both"/>
        <w:rPr>
          <w:rFonts w:ascii="Verdana" w:hAnsi="Verdana"/>
          <w:b/>
        </w:rPr>
      </w:pPr>
      <w:r>
        <w:rPr>
          <w:rFonts w:ascii="Verdana" w:hAnsi="Verdana"/>
          <w:b/>
        </w:rPr>
        <w:t>Aşağıdakilerden hangisi iklimi etkileyen faktörlerden değildir?</w:t>
      </w:r>
    </w:p>
    <w:p w:rsidR="00EA7B61" w:rsidRDefault="00EA7B61" w:rsidP="00EA7B61">
      <w:pPr>
        <w:ind w:left="360"/>
        <w:jc w:val="both"/>
        <w:rPr>
          <w:rFonts w:ascii="Verdana" w:hAnsi="Verdana"/>
          <w:b/>
        </w:rPr>
      </w:pPr>
    </w:p>
    <w:p w:rsidR="00EA7B61" w:rsidRDefault="00EA7B61" w:rsidP="00EA7B61">
      <w:pPr>
        <w:numPr>
          <w:ilvl w:val="1"/>
          <w:numId w:val="1"/>
        </w:numPr>
        <w:jc w:val="both"/>
        <w:rPr>
          <w:rFonts w:ascii="Verdana" w:hAnsi="Verdana"/>
        </w:rPr>
      </w:pPr>
      <w:r>
        <w:rPr>
          <w:rFonts w:ascii="Verdana" w:hAnsi="Verdana"/>
        </w:rPr>
        <w:t xml:space="preserve">Yükseklik </w:t>
      </w:r>
    </w:p>
    <w:p w:rsidR="00EA7B61" w:rsidRDefault="00EA7B61" w:rsidP="00EA7B61">
      <w:pPr>
        <w:numPr>
          <w:ilvl w:val="1"/>
          <w:numId w:val="1"/>
        </w:numPr>
        <w:jc w:val="both"/>
        <w:rPr>
          <w:rFonts w:ascii="Verdana" w:hAnsi="Verdana"/>
        </w:rPr>
      </w:pPr>
      <w:r>
        <w:rPr>
          <w:rFonts w:ascii="Verdana" w:hAnsi="Verdana"/>
        </w:rPr>
        <w:t>Denize yakınlık</w:t>
      </w:r>
    </w:p>
    <w:p w:rsidR="00EA7B61" w:rsidRDefault="00EA7B61" w:rsidP="00EA7B61">
      <w:pPr>
        <w:numPr>
          <w:ilvl w:val="1"/>
          <w:numId w:val="1"/>
        </w:numPr>
        <w:jc w:val="both"/>
        <w:rPr>
          <w:rFonts w:ascii="Verdana" w:hAnsi="Verdana"/>
        </w:rPr>
      </w:pPr>
      <w:r>
        <w:rPr>
          <w:rFonts w:ascii="Verdana" w:hAnsi="Verdana"/>
        </w:rPr>
        <w:t>Ekvatora yakınlık</w:t>
      </w:r>
    </w:p>
    <w:p w:rsidR="00EA7B61" w:rsidRDefault="00EA7B61" w:rsidP="00EA7B61">
      <w:pPr>
        <w:numPr>
          <w:ilvl w:val="1"/>
          <w:numId w:val="1"/>
        </w:numPr>
        <w:jc w:val="both"/>
        <w:rPr>
          <w:rFonts w:ascii="Verdana" w:hAnsi="Verdana"/>
        </w:rPr>
      </w:pPr>
      <w:r>
        <w:rPr>
          <w:rFonts w:ascii="Verdana" w:hAnsi="Verdana"/>
        </w:rPr>
        <w:t>Ulaşım</w:t>
      </w:r>
    </w:p>
    <w:p w:rsidR="00EA7B61" w:rsidRDefault="00EA7B61" w:rsidP="00EA7B61">
      <w:pPr>
        <w:jc w:val="both"/>
        <w:rPr>
          <w:rFonts w:ascii="Verdana" w:hAnsi="Verdana"/>
        </w:rPr>
      </w:pPr>
    </w:p>
    <w:p w:rsidR="00EA7B61" w:rsidRDefault="00EA7B61" w:rsidP="00EA7B61">
      <w:pPr>
        <w:numPr>
          <w:ilvl w:val="0"/>
          <w:numId w:val="1"/>
        </w:numPr>
        <w:jc w:val="both"/>
        <w:rPr>
          <w:rFonts w:ascii="Verdana" w:hAnsi="Verdana"/>
        </w:rPr>
      </w:pPr>
      <w:r>
        <w:rPr>
          <w:rFonts w:ascii="Verdana" w:hAnsi="Verdana"/>
        </w:rPr>
        <w:t>Coğrafya doğa ve insan ilişkilerini inceleyen bilimindir.</w:t>
      </w:r>
    </w:p>
    <w:p w:rsidR="00EA7B61" w:rsidRDefault="00EA7B61" w:rsidP="00EA7B61">
      <w:pPr>
        <w:ind w:left="360"/>
        <w:jc w:val="both"/>
        <w:rPr>
          <w:rFonts w:ascii="Verdana" w:hAnsi="Verdana"/>
          <w:b/>
        </w:rPr>
      </w:pPr>
      <w:r>
        <w:rPr>
          <w:rFonts w:ascii="Verdana" w:hAnsi="Verdana"/>
          <w:b/>
        </w:rPr>
        <w:t>Buna göre coğrafya öğrenmek niçin önemlidir?</w:t>
      </w:r>
    </w:p>
    <w:p w:rsidR="00EA7B61" w:rsidRDefault="00EA7B61" w:rsidP="00EA7B61">
      <w:pPr>
        <w:ind w:left="360"/>
        <w:jc w:val="both"/>
        <w:rPr>
          <w:rFonts w:ascii="Verdana" w:hAnsi="Verdana"/>
          <w:b/>
        </w:rPr>
      </w:pPr>
    </w:p>
    <w:p w:rsidR="00EA7B61" w:rsidRDefault="00EA7B61" w:rsidP="00EA7B61">
      <w:pPr>
        <w:numPr>
          <w:ilvl w:val="1"/>
          <w:numId w:val="1"/>
        </w:numPr>
        <w:jc w:val="both"/>
        <w:rPr>
          <w:rFonts w:ascii="Verdana" w:hAnsi="Verdana"/>
        </w:rPr>
      </w:pPr>
      <w:r>
        <w:rPr>
          <w:rFonts w:ascii="Verdana" w:hAnsi="Verdana"/>
        </w:rPr>
        <w:t>Tarihimiz hakkında bilgi alırız.</w:t>
      </w:r>
    </w:p>
    <w:p w:rsidR="00EA7B61" w:rsidRDefault="00EA7B61" w:rsidP="00EA7B61">
      <w:pPr>
        <w:numPr>
          <w:ilvl w:val="1"/>
          <w:numId w:val="1"/>
        </w:numPr>
        <w:jc w:val="both"/>
        <w:rPr>
          <w:rFonts w:ascii="Verdana" w:hAnsi="Verdana"/>
        </w:rPr>
      </w:pPr>
      <w:r>
        <w:rPr>
          <w:rFonts w:ascii="Verdana" w:hAnsi="Verdana"/>
        </w:rPr>
        <w:t>Dilimizi güzel kullanırız.</w:t>
      </w:r>
    </w:p>
    <w:p w:rsidR="00EA7B61" w:rsidRDefault="00EA7B61" w:rsidP="00EA7B61">
      <w:pPr>
        <w:numPr>
          <w:ilvl w:val="1"/>
          <w:numId w:val="1"/>
        </w:numPr>
        <w:jc w:val="both"/>
        <w:rPr>
          <w:rFonts w:ascii="Verdana" w:hAnsi="Verdana"/>
        </w:rPr>
      </w:pPr>
      <w:r>
        <w:rPr>
          <w:rFonts w:ascii="Verdana" w:hAnsi="Verdana"/>
        </w:rPr>
        <w:t>Yaşadığımız bölgeyi daha iyi tanırız.</w:t>
      </w:r>
    </w:p>
    <w:p w:rsidR="00EA7B61" w:rsidRDefault="00EA7B61" w:rsidP="00EA7B61">
      <w:pPr>
        <w:numPr>
          <w:ilvl w:val="1"/>
          <w:numId w:val="1"/>
        </w:numPr>
        <w:jc w:val="both"/>
        <w:rPr>
          <w:rFonts w:ascii="Verdana" w:hAnsi="Verdana"/>
        </w:rPr>
      </w:pPr>
      <w:r>
        <w:rPr>
          <w:rFonts w:ascii="Verdana" w:hAnsi="Verdana"/>
        </w:rPr>
        <w:t>Doğal afetlerden korunuruz.</w:t>
      </w:r>
    </w:p>
    <w:p w:rsidR="00EA7B61" w:rsidRDefault="00EA7B61" w:rsidP="00EA7B61">
      <w:pPr>
        <w:jc w:val="both"/>
        <w:rPr>
          <w:rFonts w:ascii="Verdana" w:hAnsi="Verdana"/>
        </w:rPr>
      </w:pPr>
    </w:p>
    <w:p w:rsidR="00EA7B61" w:rsidRDefault="00EA7B61" w:rsidP="00EA7B61">
      <w:pPr>
        <w:numPr>
          <w:ilvl w:val="0"/>
          <w:numId w:val="1"/>
        </w:numPr>
        <w:jc w:val="both"/>
        <w:rPr>
          <w:rFonts w:ascii="Verdana" w:hAnsi="Verdana"/>
        </w:rPr>
      </w:pPr>
      <w:r>
        <w:rPr>
          <w:rFonts w:ascii="Verdana" w:hAnsi="Verdana"/>
        </w:rPr>
        <w:t>Aşağıda verilen ifadelerden hangisi yanlıştır?</w:t>
      </w:r>
    </w:p>
    <w:p w:rsidR="00EA7B61" w:rsidRDefault="00EA7B61" w:rsidP="00EA7B61">
      <w:pPr>
        <w:ind w:left="360"/>
        <w:jc w:val="both"/>
        <w:rPr>
          <w:rFonts w:ascii="Verdana" w:hAnsi="Verdana"/>
        </w:rPr>
      </w:pPr>
    </w:p>
    <w:p w:rsidR="00EA7B61" w:rsidRDefault="00EA7B61" w:rsidP="00EA7B61">
      <w:pPr>
        <w:numPr>
          <w:ilvl w:val="1"/>
          <w:numId w:val="1"/>
        </w:numPr>
        <w:jc w:val="both"/>
        <w:rPr>
          <w:rFonts w:ascii="Verdana" w:hAnsi="Verdana"/>
        </w:rPr>
      </w:pPr>
      <w:r>
        <w:rPr>
          <w:rFonts w:ascii="Verdana" w:hAnsi="Verdana"/>
        </w:rPr>
        <w:t>Bir bölgedeki ekonomik faaliyetler o bölgedeki iklimle alakalıdır.</w:t>
      </w:r>
    </w:p>
    <w:p w:rsidR="00EA7B61" w:rsidRDefault="00EA7B61" w:rsidP="00EA7B61">
      <w:pPr>
        <w:numPr>
          <w:ilvl w:val="1"/>
          <w:numId w:val="1"/>
        </w:numPr>
        <w:jc w:val="both"/>
        <w:rPr>
          <w:rFonts w:ascii="Verdana" w:hAnsi="Verdana"/>
        </w:rPr>
      </w:pPr>
      <w:r>
        <w:rPr>
          <w:rFonts w:ascii="Verdana" w:hAnsi="Verdana"/>
        </w:rPr>
        <w:t>Meslekleri ilgi ve yeteneğimize göre seçeriz.</w:t>
      </w:r>
    </w:p>
    <w:p w:rsidR="00EA7B61" w:rsidRDefault="00EA7B61" w:rsidP="00EA7B61">
      <w:pPr>
        <w:numPr>
          <w:ilvl w:val="1"/>
          <w:numId w:val="1"/>
        </w:numPr>
        <w:jc w:val="both"/>
        <w:rPr>
          <w:rFonts w:ascii="Verdana" w:hAnsi="Verdana"/>
        </w:rPr>
      </w:pPr>
      <w:r>
        <w:rPr>
          <w:rFonts w:ascii="Verdana" w:hAnsi="Verdana"/>
        </w:rPr>
        <w:t>Meslekler toplumların ihtiyaçlarından doğmuştur.</w:t>
      </w:r>
    </w:p>
    <w:p w:rsidR="00EA7B61" w:rsidRDefault="00EA7B61" w:rsidP="00EA7B61">
      <w:pPr>
        <w:numPr>
          <w:ilvl w:val="1"/>
          <w:numId w:val="1"/>
        </w:numPr>
        <w:jc w:val="both"/>
        <w:rPr>
          <w:rFonts w:ascii="Verdana" w:hAnsi="Verdana"/>
        </w:rPr>
      </w:pPr>
      <w:r>
        <w:rPr>
          <w:noProof/>
        </w:rPr>
        <mc:AlternateContent>
          <mc:Choice Requires="wps">
            <w:drawing>
              <wp:anchor distT="0" distB="0" distL="114300" distR="114300" simplePos="0" relativeHeight="251659264" behindDoc="0" locked="0" layoutInCell="1" allowOverlap="1" wp14:anchorId="17C49A9A" wp14:editId="6C6BC33C">
                <wp:simplePos x="0" y="0"/>
                <wp:positionH relativeFrom="column">
                  <wp:posOffset>-4445</wp:posOffset>
                </wp:positionH>
                <wp:positionV relativeFrom="paragraph">
                  <wp:posOffset>1065530</wp:posOffset>
                </wp:positionV>
                <wp:extent cx="3314700" cy="342900"/>
                <wp:effectExtent l="0" t="0" r="4445" b="127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B61" w:rsidRDefault="00EA7B61" w:rsidP="00EA7B61">
                            <w:pPr>
                              <w:rPr>
                                <w:rFonts w:ascii="Monotype Corsiva" w:hAnsi="Monotype Corsiva"/>
                                <w:b/>
                                <w:i/>
                              </w:rPr>
                            </w:pPr>
                            <w:r>
                              <w:rPr>
                                <w:rFonts w:ascii="Monotype Corsiva" w:hAnsi="Monotype Corsiva"/>
                                <w:b/>
                              </w:rPr>
                              <w:t>Sınavınız bitmiştir. Cevaplarınızı kontrol ediniz…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35pt;margin-top:83.9pt;width:26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" stroked="f">
                <v:textbox>
                  <w:txbxContent>
                    <w:p w:rsidR="00EA7B61" w:rsidRDefault="00EA7B61" w:rsidP="00EA7B61">
                      <w:pPr>
                        <w:rPr>
                          <w:rFonts w:ascii="Monotype Corsiva" w:hAnsi="Monotype Corsiva"/>
                          <w:b/>
                          <w:i/>
                        </w:rPr>
                      </w:pPr>
                      <w:r>
                        <w:rPr>
                          <w:rFonts w:ascii="Monotype Corsiva" w:hAnsi="Monotype Corsiva"/>
                          <w:b/>
                        </w:rPr>
                        <w:t>Sınavınız bitmiştir. Cevaplarınızı kontrol ediniz…</w:t>
                      </w:r>
                    </w:p>
                  </w:txbxContent>
                </v:textbox>
              </v:shape>
            </w:pict>
          </mc:Fallback>
        </mc:AlternateContent>
      </w:r>
      <w:r>
        <w:rPr>
          <w:rFonts w:ascii="Verdana" w:hAnsi="Verdana"/>
        </w:rPr>
        <w:t>Bir bölgede yatırım yapabilmek için sermaye tek başına yeterlidir.</w:t>
      </w:r>
      <w:r>
        <w:t xml:space="preserve"> </w:t>
      </w:r>
    </w:p>
    <w:p w:rsidR="00552ED7" w:rsidRDefault="002E5736"/>
    <w:sectPr w:rsidR="00552E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BF65A6"/>
    <w:multiLevelType w:val="hybridMultilevel"/>
    <w:tmpl w:val="FD44D752"/>
    <w:lvl w:ilvl="0" w:tplc="370C42F4">
      <w:start w:val="1"/>
      <w:numFmt w:val="decimal"/>
      <w:lvlText w:val="%1."/>
      <w:lvlJc w:val="left"/>
      <w:pPr>
        <w:tabs>
          <w:tab w:val="num" w:pos="720"/>
        </w:tabs>
        <w:ind w:left="720" w:hanging="360"/>
      </w:pPr>
      <w:rPr>
        <w:b/>
        <w:i w:val="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87C"/>
    <w:rsid w:val="002E5736"/>
    <w:rsid w:val="002E71B0"/>
    <w:rsid w:val="00841B85"/>
    <w:rsid w:val="0090387C"/>
    <w:rsid w:val="00EA7B61"/>
    <w:rsid w:val="00F167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B6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B6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16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496</Words>
  <Characters>2831</Characters>
  <Application>Microsoft Office Word</Application>
  <DocSecurity>0</DocSecurity>
  <Lines>23</Lines>
  <Paragraphs>6</Paragraphs>
  <ScaleCrop>false</ScaleCrop>
  <Company/>
  <LinksUpToDate>false</LinksUpToDate>
  <CharactersWithSpaces>3321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cp:revision>
  <dcterms:created xsi:type="dcterms:W3CDTF">2011-12-22T20:47:00Z</dcterms:created>
  <dcterms:modified xsi:type="dcterms:W3CDTF">2011-12-22T20:54:00Z</dcterms:modified>
</cp:coreProperties>
</file>